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510" w:rsidRDefault="00250510" w:rsidP="00250510">
      <w:pPr>
        <w:spacing w:before="0"/>
        <w:jc w:val="center"/>
        <w:rPr>
          <w:b/>
          <w:sz w:val="20"/>
          <w:szCs w:val="20"/>
        </w:rPr>
      </w:pPr>
    </w:p>
    <w:p w:rsidR="00E13AF9" w:rsidRPr="00422677" w:rsidRDefault="00E13AF9" w:rsidP="00E13AF9">
      <w:pPr>
        <w:ind w:left="0" w:right="-720" w:firstLine="0"/>
        <w:jc w:val="both"/>
        <w:rPr>
          <w:rFonts w:ascii="Tahoma" w:hAnsi="Tahoma" w:cs="Tahoma"/>
          <w:sz w:val="23"/>
          <w:szCs w:val="23"/>
        </w:rPr>
      </w:pPr>
      <w:r w:rsidRPr="00422677">
        <w:rPr>
          <w:rFonts w:ascii="Tahoma" w:hAnsi="Tahoma" w:cs="Tahoma"/>
          <w:sz w:val="23"/>
          <w:szCs w:val="23"/>
        </w:rPr>
        <w:t>PURPOSE</w:t>
      </w:r>
    </w:p>
    <w:p w:rsidR="00E13AF9" w:rsidRPr="00422677" w:rsidRDefault="00E13AF9" w:rsidP="00E13AF9">
      <w:pPr>
        <w:ind w:left="0"/>
        <w:jc w:val="both"/>
        <w:rPr>
          <w:rFonts w:ascii="Tahoma" w:hAnsi="Tahoma" w:cs="Tahoma"/>
          <w:sz w:val="23"/>
          <w:szCs w:val="23"/>
        </w:rPr>
      </w:pPr>
      <w:r>
        <w:rPr>
          <w:rFonts w:ascii="Tahoma" w:hAnsi="Tahoma" w:cs="Tahoma"/>
          <w:color w:val="000000"/>
          <w:sz w:val="23"/>
          <w:szCs w:val="23"/>
        </w:rPr>
        <w:t xml:space="preserve">     </w:t>
      </w:r>
      <w:r w:rsidRPr="00422677">
        <w:rPr>
          <w:rFonts w:ascii="Tahoma" w:hAnsi="Tahoma" w:cs="Tahoma"/>
          <w:color w:val="000000"/>
          <w:sz w:val="23"/>
          <w:szCs w:val="23"/>
        </w:rPr>
        <w:t>The purpose of this program is to provide safe g</w:t>
      </w:r>
      <w:r>
        <w:rPr>
          <w:rFonts w:ascii="Tahoma" w:hAnsi="Tahoma" w:cs="Tahoma"/>
          <w:color w:val="000000"/>
          <w:sz w:val="23"/>
          <w:szCs w:val="23"/>
        </w:rPr>
        <w:t xml:space="preserve">uidelines for the operation and </w:t>
      </w:r>
      <w:r w:rsidRPr="00422677">
        <w:rPr>
          <w:rFonts w:ascii="Tahoma" w:hAnsi="Tahoma" w:cs="Tahoma"/>
          <w:color w:val="000000"/>
          <w:sz w:val="23"/>
          <w:szCs w:val="23"/>
        </w:rPr>
        <w:t xml:space="preserve">maintenance of abrasive blasting equipment and </w:t>
      </w:r>
      <w:r>
        <w:rPr>
          <w:rFonts w:ascii="Tahoma" w:hAnsi="Tahoma" w:cs="Tahoma"/>
          <w:color w:val="000000"/>
          <w:sz w:val="23"/>
          <w:szCs w:val="23"/>
        </w:rPr>
        <w:t xml:space="preserve">their related components.  This </w:t>
      </w:r>
      <w:r w:rsidRPr="00422677">
        <w:rPr>
          <w:rFonts w:ascii="Tahoma" w:hAnsi="Tahoma" w:cs="Tahoma"/>
          <w:color w:val="000000"/>
          <w:sz w:val="23"/>
          <w:szCs w:val="23"/>
        </w:rPr>
        <w:t>program covers all employees involved in abrasive</w:t>
      </w:r>
      <w:r>
        <w:rPr>
          <w:rFonts w:ascii="Tahoma" w:hAnsi="Tahoma" w:cs="Tahoma"/>
          <w:color w:val="000000"/>
          <w:sz w:val="23"/>
          <w:szCs w:val="23"/>
        </w:rPr>
        <w:t xml:space="preserve"> blasting jobs performed by the Company.</w:t>
      </w:r>
    </w:p>
    <w:p w:rsidR="00E13AF9" w:rsidRPr="00422677" w:rsidRDefault="00E13AF9" w:rsidP="00E13AF9">
      <w:pPr>
        <w:ind w:right="-720"/>
        <w:jc w:val="both"/>
        <w:rPr>
          <w:rFonts w:ascii="Tahoma" w:hAnsi="Tahoma" w:cs="Tahoma"/>
          <w:sz w:val="23"/>
          <w:szCs w:val="23"/>
        </w:rPr>
      </w:pPr>
    </w:p>
    <w:p w:rsidR="00E13AF9" w:rsidRDefault="00E13AF9" w:rsidP="00E13AF9">
      <w:pPr>
        <w:numPr>
          <w:ilvl w:val="0"/>
          <w:numId w:val="1"/>
        </w:numPr>
        <w:spacing w:before="0"/>
        <w:jc w:val="both"/>
        <w:rPr>
          <w:rFonts w:ascii="Tahoma" w:hAnsi="Tahoma" w:cs="Tahoma"/>
          <w:sz w:val="23"/>
          <w:szCs w:val="23"/>
        </w:rPr>
      </w:pPr>
      <w:r w:rsidRPr="00422677">
        <w:rPr>
          <w:rFonts w:ascii="Tahoma" w:hAnsi="Tahoma" w:cs="Tahoma"/>
          <w:sz w:val="23"/>
          <w:szCs w:val="23"/>
        </w:rPr>
        <w:t>GENERAL</w:t>
      </w:r>
    </w:p>
    <w:p w:rsidR="00E13AF9" w:rsidRPr="00422677" w:rsidRDefault="00E13AF9" w:rsidP="00E13AF9">
      <w:pPr>
        <w:spacing w:before="0"/>
        <w:ind w:left="720" w:firstLine="0"/>
        <w:jc w:val="both"/>
        <w:rPr>
          <w:rFonts w:ascii="Tahoma" w:hAnsi="Tahoma" w:cs="Tahoma"/>
          <w:sz w:val="23"/>
          <w:szCs w:val="23"/>
        </w:rPr>
      </w:pPr>
    </w:p>
    <w:p w:rsidR="00E13AF9" w:rsidRPr="00E13AF9" w:rsidRDefault="00E13AF9" w:rsidP="00E13AF9">
      <w:pPr>
        <w:numPr>
          <w:ilvl w:val="0"/>
          <w:numId w:val="5"/>
        </w:numPr>
        <w:spacing w:before="0"/>
        <w:jc w:val="both"/>
        <w:rPr>
          <w:rFonts w:ascii="Tahoma" w:hAnsi="Tahoma" w:cs="Tahoma"/>
          <w:sz w:val="23"/>
          <w:szCs w:val="23"/>
        </w:rPr>
      </w:pPr>
      <w:r w:rsidRPr="00422677">
        <w:rPr>
          <w:rFonts w:ascii="Tahoma" w:hAnsi="Tahoma" w:cs="Tahoma"/>
          <w:color w:val="0070C0"/>
          <w:sz w:val="23"/>
          <w:szCs w:val="23"/>
        </w:rPr>
        <w:t>This written program covers the necessary precautions to reduce employee exposure to harmful dust and chemicals during abrasive blasting operations.  Whenever hazardous substances such as dusts, fumes, mists, vapors, or gases exist or are produced in the course of work, their concentrations shall not exceed the l</w:t>
      </w:r>
      <w:r>
        <w:rPr>
          <w:rFonts w:ascii="Tahoma" w:hAnsi="Tahoma" w:cs="Tahoma"/>
          <w:color w:val="0070C0"/>
          <w:sz w:val="23"/>
          <w:szCs w:val="23"/>
        </w:rPr>
        <w:t>imits specified in 1926.55(a).</w:t>
      </w:r>
    </w:p>
    <w:p w:rsidR="00E13AF9" w:rsidRPr="00F90F8C" w:rsidRDefault="00E13AF9" w:rsidP="00E13AF9">
      <w:pPr>
        <w:spacing w:before="0"/>
        <w:ind w:left="1080" w:firstLine="0"/>
        <w:jc w:val="both"/>
        <w:rPr>
          <w:rFonts w:ascii="Tahoma" w:hAnsi="Tahoma" w:cs="Tahoma"/>
          <w:sz w:val="23"/>
          <w:szCs w:val="23"/>
        </w:rPr>
      </w:pPr>
    </w:p>
    <w:p w:rsidR="00E13AF9" w:rsidRPr="00422677" w:rsidRDefault="00E13AF9" w:rsidP="00E13AF9">
      <w:pPr>
        <w:numPr>
          <w:ilvl w:val="0"/>
          <w:numId w:val="5"/>
        </w:numPr>
        <w:spacing w:before="0"/>
        <w:jc w:val="both"/>
        <w:rPr>
          <w:rFonts w:ascii="Tahoma" w:hAnsi="Tahoma" w:cs="Tahoma"/>
          <w:sz w:val="23"/>
          <w:szCs w:val="23"/>
        </w:rPr>
      </w:pPr>
      <w:r w:rsidRPr="00422677">
        <w:rPr>
          <w:rFonts w:ascii="Tahoma" w:hAnsi="Tahoma" w:cs="Tahoma"/>
          <w:color w:val="0070C0"/>
          <w:sz w:val="23"/>
          <w:szCs w:val="23"/>
        </w:rPr>
        <w:t>When ventilation is used as an engineering control method, the system shall be installed and operated according to the requirements of this program.</w:t>
      </w:r>
    </w:p>
    <w:p w:rsidR="00E13AF9" w:rsidRDefault="00E13AF9" w:rsidP="00E13AF9">
      <w:pPr>
        <w:ind w:right="-720"/>
        <w:jc w:val="both"/>
        <w:rPr>
          <w:rFonts w:ascii="Tahoma" w:hAnsi="Tahoma" w:cs="Tahoma"/>
          <w:sz w:val="23"/>
          <w:szCs w:val="23"/>
        </w:rPr>
      </w:pPr>
    </w:p>
    <w:p w:rsidR="00E13AF9" w:rsidRPr="005B4F26" w:rsidRDefault="00E13AF9" w:rsidP="00E13AF9">
      <w:pPr>
        <w:numPr>
          <w:ilvl w:val="0"/>
          <w:numId w:val="1"/>
        </w:numPr>
        <w:spacing w:before="0"/>
        <w:jc w:val="both"/>
        <w:rPr>
          <w:rFonts w:ascii="Tahoma" w:hAnsi="Tahoma" w:cs="Tahoma"/>
          <w:sz w:val="23"/>
          <w:szCs w:val="23"/>
        </w:rPr>
      </w:pPr>
      <w:r w:rsidRPr="005B4F26">
        <w:rPr>
          <w:rFonts w:ascii="Tahoma" w:hAnsi="Tahoma" w:cs="Tahoma"/>
          <w:sz w:val="23"/>
          <w:szCs w:val="23"/>
        </w:rPr>
        <w:t>EMPLOYEE AWARENESS</w:t>
      </w:r>
    </w:p>
    <w:p w:rsidR="00E13AF9" w:rsidRDefault="00E13AF9" w:rsidP="00E13AF9">
      <w:pPr>
        <w:ind w:left="720"/>
        <w:jc w:val="both"/>
        <w:rPr>
          <w:rFonts w:ascii="Tahoma" w:hAnsi="Tahoma" w:cs="Tahoma"/>
          <w:sz w:val="23"/>
          <w:szCs w:val="23"/>
        </w:rPr>
      </w:pPr>
    </w:p>
    <w:p w:rsidR="00E13AF9" w:rsidRDefault="00E13AF9" w:rsidP="00E13AF9">
      <w:pPr>
        <w:numPr>
          <w:ilvl w:val="0"/>
          <w:numId w:val="2"/>
        </w:numPr>
        <w:spacing w:before="0"/>
        <w:jc w:val="both"/>
        <w:rPr>
          <w:rFonts w:ascii="Tahoma" w:hAnsi="Tahoma" w:cs="Tahoma"/>
          <w:color w:val="0070C0"/>
          <w:sz w:val="23"/>
          <w:szCs w:val="23"/>
        </w:rPr>
      </w:pPr>
      <w:r w:rsidRPr="00422677">
        <w:rPr>
          <w:rFonts w:ascii="Tahoma" w:hAnsi="Tahoma" w:cs="Tahoma"/>
          <w:color w:val="0070C0"/>
          <w:sz w:val="23"/>
          <w:szCs w:val="23"/>
        </w:rPr>
        <w:t>During blasting operations, abrasives and the surface coatings on the materials are shattered and pulverized and the dust formed will contain particles of respirable size.  The composition and toxicity of the dust from these sources shall be considered in making an evaluation of the potential health hazards.  The Company shall ensure that employee exposures are kept as low as possible by using all the controls necessary.</w:t>
      </w:r>
    </w:p>
    <w:p w:rsidR="00E13AF9" w:rsidRDefault="00E13AF9" w:rsidP="00E13AF9">
      <w:pPr>
        <w:spacing w:before="0"/>
        <w:ind w:left="1080" w:firstLine="0"/>
        <w:jc w:val="both"/>
        <w:rPr>
          <w:rFonts w:ascii="Tahoma" w:hAnsi="Tahoma" w:cs="Tahoma"/>
          <w:color w:val="0070C0"/>
          <w:sz w:val="23"/>
          <w:szCs w:val="23"/>
        </w:rPr>
      </w:pPr>
    </w:p>
    <w:p w:rsidR="00E13AF9" w:rsidRPr="00F90F8C" w:rsidRDefault="00E13AF9" w:rsidP="00E13AF9">
      <w:pPr>
        <w:numPr>
          <w:ilvl w:val="0"/>
          <w:numId w:val="2"/>
        </w:numPr>
        <w:spacing w:before="0"/>
        <w:jc w:val="both"/>
        <w:rPr>
          <w:rFonts w:ascii="Tahoma" w:hAnsi="Tahoma" w:cs="Tahoma"/>
          <w:color w:val="0070C0"/>
          <w:sz w:val="23"/>
          <w:szCs w:val="23"/>
        </w:rPr>
      </w:pPr>
      <w:r w:rsidRPr="00F90F8C">
        <w:rPr>
          <w:rFonts w:ascii="Tahoma" w:hAnsi="Tahoma" w:cs="Tahoma"/>
          <w:color w:val="0070C0"/>
          <w:sz w:val="23"/>
          <w:szCs w:val="23"/>
        </w:rPr>
        <w:t xml:space="preserve">Abrasive blasting can produce airborne Respirable Crystalline Silica (RCS).  RCS </w:t>
      </w:r>
      <w:r>
        <w:rPr>
          <w:rFonts w:ascii="Tahoma" w:hAnsi="Tahoma" w:cs="Tahoma"/>
          <w:color w:val="0070C0"/>
          <w:sz w:val="23"/>
          <w:szCs w:val="23"/>
        </w:rPr>
        <w:t>hazard</w:t>
      </w:r>
      <w:r w:rsidRPr="00F90F8C">
        <w:rPr>
          <w:rFonts w:ascii="Tahoma" w:hAnsi="Tahoma" w:cs="Tahoma"/>
          <w:color w:val="0070C0"/>
          <w:sz w:val="23"/>
          <w:szCs w:val="23"/>
        </w:rPr>
        <w:t>s are made worse by smoking and can lead to serious lung disease, permanent disability and early death.  Compressed air shall not be used for cleaning purposes except where reduced to less than 30psi and then only with effective chip guarding and personal protective equipment.</w:t>
      </w:r>
    </w:p>
    <w:p w:rsidR="00E13AF9" w:rsidRDefault="00E13AF9" w:rsidP="00E13AF9">
      <w:pPr>
        <w:autoSpaceDE w:val="0"/>
        <w:autoSpaceDN w:val="0"/>
        <w:adjustRightInd w:val="0"/>
        <w:rPr>
          <w:rFonts w:ascii="Tahoma" w:hAnsi="Tahoma" w:cs="Tahoma"/>
          <w:sz w:val="23"/>
          <w:szCs w:val="23"/>
        </w:rPr>
      </w:pPr>
    </w:p>
    <w:p w:rsidR="00E13AF9" w:rsidRPr="005B4F26" w:rsidRDefault="00E13AF9" w:rsidP="00E13AF9">
      <w:pPr>
        <w:numPr>
          <w:ilvl w:val="0"/>
          <w:numId w:val="1"/>
        </w:numPr>
        <w:spacing w:before="0"/>
        <w:jc w:val="both"/>
        <w:rPr>
          <w:rFonts w:ascii="Tahoma" w:hAnsi="Tahoma" w:cs="Tahoma"/>
          <w:sz w:val="23"/>
          <w:szCs w:val="23"/>
        </w:rPr>
      </w:pPr>
      <w:r w:rsidRPr="005B4F26">
        <w:rPr>
          <w:rFonts w:ascii="Tahoma" w:hAnsi="Tahoma" w:cs="Tahoma"/>
          <w:sz w:val="23"/>
          <w:szCs w:val="23"/>
        </w:rPr>
        <w:t>RESPIRATORY, EYE &amp; FACE PROTECTION</w:t>
      </w:r>
    </w:p>
    <w:p w:rsidR="00E13AF9" w:rsidRDefault="00E13AF9" w:rsidP="00E13AF9">
      <w:pPr>
        <w:ind w:left="720"/>
        <w:jc w:val="both"/>
        <w:rPr>
          <w:rFonts w:ascii="Tahoma" w:hAnsi="Tahoma" w:cs="Tahoma"/>
          <w:color w:val="0070C0"/>
          <w:sz w:val="23"/>
          <w:szCs w:val="23"/>
        </w:rPr>
      </w:pPr>
    </w:p>
    <w:p w:rsidR="00E13AF9" w:rsidRDefault="00E13AF9" w:rsidP="00E13AF9">
      <w:pPr>
        <w:numPr>
          <w:ilvl w:val="0"/>
          <w:numId w:val="3"/>
        </w:numPr>
        <w:spacing w:before="0"/>
        <w:jc w:val="both"/>
        <w:rPr>
          <w:rFonts w:ascii="Tahoma" w:hAnsi="Tahoma" w:cs="Tahoma"/>
          <w:color w:val="0070C0"/>
          <w:sz w:val="23"/>
          <w:szCs w:val="23"/>
        </w:rPr>
      </w:pPr>
      <w:r w:rsidRPr="00422677">
        <w:rPr>
          <w:rFonts w:ascii="Tahoma" w:hAnsi="Tahoma" w:cs="Tahoma"/>
          <w:color w:val="0070C0"/>
          <w:sz w:val="23"/>
          <w:szCs w:val="23"/>
        </w:rPr>
        <w:t xml:space="preserve">The Company shall ensure that all Respiratory Protective Equipment is properly fit-tested, suits the wearer, the job, the work environment and is compatible with hearing protection.  </w:t>
      </w:r>
    </w:p>
    <w:p w:rsidR="00E13AF9" w:rsidRDefault="00E13AF9" w:rsidP="00E13AF9">
      <w:pPr>
        <w:jc w:val="both"/>
        <w:rPr>
          <w:rFonts w:ascii="Tahoma" w:hAnsi="Tahoma" w:cs="Tahoma"/>
          <w:color w:val="0070C0"/>
          <w:sz w:val="23"/>
          <w:szCs w:val="23"/>
        </w:rPr>
      </w:pPr>
    </w:p>
    <w:p w:rsidR="00E13AF9" w:rsidRPr="00F90F8C" w:rsidRDefault="00E13AF9" w:rsidP="00E13AF9">
      <w:pPr>
        <w:numPr>
          <w:ilvl w:val="0"/>
          <w:numId w:val="3"/>
        </w:numPr>
        <w:spacing w:before="0"/>
        <w:jc w:val="both"/>
        <w:rPr>
          <w:rFonts w:ascii="Tahoma" w:hAnsi="Tahoma" w:cs="Tahoma"/>
          <w:color w:val="0070C0"/>
          <w:sz w:val="23"/>
          <w:szCs w:val="23"/>
        </w:rPr>
      </w:pPr>
      <w:r w:rsidRPr="00F90F8C">
        <w:rPr>
          <w:rFonts w:ascii="Tahoma" w:hAnsi="Tahoma" w:cs="Tahoma"/>
          <w:color w:val="0070C0"/>
          <w:sz w:val="23"/>
          <w:szCs w:val="23"/>
        </w:rPr>
        <w:t>Equipment for protection of the eyes and face shall be supplied to the operator when the respirator design does not provide such protection and to any other personnel working in the vicinity of abrasive blasting operations. This equipment shall conform to the requirements of 1926.102.</w:t>
      </w:r>
    </w:p>
    <w:p w:rsidR="00E13AF9" w:rsidRDefault="00E13AF9" w:rsidP="00E13AF9">
      <w:pPr>
        <w:pStyle w:val="BodyTextIndent"/>
        <w:ind w:left="0" w:right="-720"/>
        <w:jc w:val="both"/>
        <w:rPr>
          <w:rFonts w:ascii="Tahoma" w:hAnsi="Tahoma" w:cs="Tahoma"/>
          <w:color w:val="0070C0"/>
          <w:sz w:val="23"/>
          <w:szCs w:val="23"/>
        </w:rPr>
      </w:pPr>
    </w:p>
    <w:p w:rsidR="00E13AF9" w:rsidRDefault="00E13AF9" w:rsidP="00E13AF9">
      <w:pPr>
        <w:numPr>
          <w:ilvl w:val="0"/>
          <w:numId w:val="1"/>
        </w:numPr>
        <w:spacing w:before="0"/>
        <w:jc w:val="both"/>
        <w:rPr>
          <w:rFonts w:ascii="Tahoma" w:hAnsi="Tahoma" w:cs="Tahoma"/>
          <w:sz w:val="23"/>
          <w:szCs w:val="23"/>
        </w:rPr>
      </w:pPr>
      <w:r w:rsidRPr="005B4F26">
        <w:rPr>
          <w:rFonts w:ascii="Tahoma" w:hAnsi="Tahoma" w:cs="Tahoma"/>
          <w:sz w:val="23"/>
          <w:szCs w:val="23"/>
        </w:rPr>
        <w:t>OPERATIONAL PROCEDURES</w:t>
      </w:r>
    </w:p>
    <w:p w:rsidR="00E13AF9" w:rsidRPr="005B4F26" w:rsidRDefault="00E13AF9" w:rsidP="00E13AF9">
      <w:pPr>
        <w:spacing w:before="0"/>
        <w:ind w:left="720" w:firstLine="0"/>
        <w:jc w:val="both"/>
        <w:rPr>
          <w:rFonts w:ascii="Tahoma" w:hAnsi="Tahoma" w:cs="Tahoma"/>
          <w:sz w:val="23"/>
          <w:szCs w:val="23"/>
        </w:rPr>
      </w:pPr>
    </w:p>
    <w:p w:rsidR="00E13AF9" w:rsidRPr="00E13AF9" w:rsidRDefault="00E13AF9" w:rsidP="00E13AF9">
      <w:pPr>
        <w:numPr>
          <w:ilvl w:val="0"/>
          <w:numId w:val="4"/>
        </w:numPr>
        <w:spacing w:before="0"/>
        <w:jc w:val="both"/>
        <w:rPr>
          <w:rFonts w:ascii="Tahoma" w:hAnsi="Tahoma" w:cs="Tahoma"/>
          <w:sz w:val="23"/>
          <w:szCs w:val="23"/>
        </w:rPr>
      </w:pPr>
      <w:r w:rsidRPr="00422677">
        <w:rPr>
          <w:rFonts w:ascii="Tahoma" w:hAnsi="Tahoma" w:cs="Tahoma"/>
          <w:color w:val="0070C0"/>
          <w:sz w:val="23"/>
          <w:szCs w:val="23"/>
        </w:rPr>
        <w:t>Dust shall not be permitted to accumulate on the floor or on ledges outside of an abrasive-blasting enclosure and dust spills shall be cleaned up promptly.  Aisles and walkways shall be kept clear of steel shot or similar abrasive which</w:t>
      </w:r>
      <w:r>
        <w:rPr>
          <w:rFonts w:ascii="Tahoma" w:hAnsi="Tahoma" w:cs="Tahoma"/>
          <w:color w:val="0070C0"/>
          <w:sz w:val="23"/>
          <w:szCs w:val="23"/>
        </w:rPr>
        <w:t xml:space="preserve"> may create a slipping hazard.</w:t>
      </w:r>
    </w:p>
    <w:p w:rsidR="00E13AF9" w:rsidRPr="00F90F8C" w:rsidRDefault="00E13AF9" w:rsidP="00E13AF9">
      <w:pPr>
        <w:spacing w:before="0"/>
        <w:ind w:left="1080" w:firstLine="0"/>
        <w:jc w:val="both"/>
        <w:rPr>
          <w:rFonts w:ascii="Tahoma" w:hAnsi="Tahoma" w:cs="Tahoma"/>
          <w:sz w:val="23"/>
          <w:szCs w:val="23"/>
        </w:rPr>
      </w:pPr>
    </w:p>
    <w:p w:rsidR="00E13AF9" w:rsidRPr="00F90F8C" w:rsidRDefault="00E13AF9" w:rsidP="00E13AF9">
      <w:pPr>
        <w:numPr>
          <w:ilvl w:val="0"/>
          <w:numId w:val="4"/>
        </w:numPr>
        <w:spacing w:before="0"/>
        <w:jc w:val="both"/>
        <w:rPr>
          <w:rFonts w:ascii="Tahoma" w:hAnsi="Tahoma" w:cs="Tahoma"/>
          <w:sz w:val="23"/>
          <w:szCs w:val="23"/>
        </w:rPr>
      </w:pPr>
      <w:r w:rsidRPr="00422677">
        <w:rPr>
          <w:rFonts w:ascii="Tahoma" w:hAnsi="Tahoma" w:cs="Tahoma"/>
          <w:color w:val="0070C0"/>
          <w:sz w:val="23"/>
          <w:szCs w:val="23"/>
        </w:rPr>
        <w:t>The air supply and air compressors used for abrasive-blasting respirators must be free of harmful quantities of dusts, mists, or noxious gases and must meet the requirements for supplied-air quality and use specified in 29 CFR 1910.134(i).</w:t>
      </w:r>
    </w:p>
    <w:p w:rsidR="00E13AF9" w:rsidRDefault="00E13AF9" w:rsidP="00E13AF9">
      <w:pPr>
        <w:pStyle w:val="ListParagraph"/>
        <w:rPr>
          <w:rFonts w:ascii="Tahoma" w:hAnsi="Tahoma" w:cs="Tahoma"/>
          <w:color w:val="0070C0"/>
          <w:sz w:val="23"/>
          <w:szCs w:val="23"/>
        </w:rPr>
      </w:pPr>
    </w:p>
    <w:p w:rsidR="00E13AF9" w:rsidRPr="00F90F8C" w:rsidRDefault="00E13AF9" w:rsidP="00E13AF9">
      <w:pPr>
        <w:numPr>
          <w:ilvl w:val="0"/>
          <w:numId w:val="4"/>
        </w:numPr>
        <w:spacing w:before="0"/>
        <w:jc w:val="both"/>
        <w:rPr>
          <w:rFonts w:ascii="Tahoma" w:hAnsi="Tahoma" w:cs="Tahoma"/>
          <w:sz w:val="23"/>
          <w:szCs w:val="23"/>
        </w:rPr>
      </w:pPr>
      <w:r w:rsidRPr="00422677">
        <w:rPr>
          <w:rFonts w:ascii="Tahoma" w:hAnsi="Tahoma" w:cs="Tahoma"/>
          <w:color w:val="0070C0"/>
          <w:sz w:val="23"/>
          <w:szCs w:val="23"/>
        </w:rPr>
        <w:t xml:space="preserve">All blast cleaning nozzles shall be equipped with an operating valve which must be held open manually. A support shall be provided on which the nozzle may be mounted when it is not in use.  </w:t>
      </w:r>
    </w:p>
    <w:p w:rsidR="00E13AF9" w:rsidRDefault="00E13AF9" w:rsidP="00E13AF9">
      <w:pPr>
        <w:pStyle w:val="ListParagraph"/>
        <w:rPr>
          <w:rFonts w:ascii="Tahoma" w:hAnsi="Tahoma" w:cs="Tahoma"/>
          <w:color w:val="0070C0"/>
          <w:sz w:val="23"/>
          <w:szCs w:val="23"/>
        </w:rPr>
      </w:pPr>
    </w:p>
    <w:p w:rsidR="00E13AF9" w:rsidRPr="00422677" w:rsidRDefault="00E13AF9" w:rsidP="00E13AF9">
      <w:pPr>
        <w:numPr>
          <w:ilvl w:val="0"/>
          <w:numId w:val="4"/>
        </w:numPr>
        <w:spacing w:before="0"/>
        <w:jc w:val="both"/>
        <w:rPr>
          <w:rFonts w:ascii="Tahoma" w:hAnsi="Tahoma" w:cs="Tahoma"/>
          <w:sz w:val="23"/>
          <w:szCs w:val="23"/>
        </w:rPr>
      </w:pPr>
      <w:r w:rsidRPr="00422677">
        <w:rPr>
          <w:rFonts w:ascii="Tahoma" w:hAnsi="Tahoma" w:cs="Tahoma"/>
          <w:color w:val="0070C0"/>
          <w:sz w:val="23"/>
          <w:szCs w:val="23"/>
        </w:rPr>
        <w:t>The site supervisor shall ensure that all affected employees wear Respiratory Protective Equipment and blasting suits.</w:t>
      </w:r>
    </w:p>
    <w:p w:rsidR="00E13AF9" w:rsidRDefault="00E13AF9" w:rsidP="00E13AF9">
      <w:pPr>
        <w:pStyle w:val="BodyTextIndent"/>
        <w:ind w:left="0" w:right="-720"/>
        <w:jc w:val="both"/>
        <w:rPr>
          <w:rFonts w:ascii="Tahoma" w:hAnsi="Tahoma" w:cs="Tahoma"/>
          <w:color w:val="0070C0"/>
          <w:sz w:val="23"/>
          <w:szCs w:val="23"/>
        </w:rPr>
      </w:pPr>
    </w:p>
    <w:p w:rsidR="00E13AF9" w:rsidRPr="005B4F26" w:rsidRDefault="00E13AF9" w:rsidP="00E13AF9">
      <w:pPr>
        <w:numPr>
          <w:ilvl w:val="0"/>
          <w:numId w:val="1"/>
        </w:numPr>
        <w:spacing w:before="0"/>
        <w:jc w:val="both"/>
        <w:rPr>
          <w:rFonts w:ascii="Tahoma" w:hAnsi="Tahoma" w:cs="Tahoma"/>
          <w:sz w:val="23"/>
          <w:szCs w:val="23"/>
        </w:rPr>
      </w:pPr>
      <w:r w:rsidRPr="005B4F26">
        <w:rPr>
          <w:rFonts w:ascii="Tahoma" w:hAnsi="Tahoma" w:cs="Tahoma"/>
          <w:sz w:val="23"/>
          <w:szCs w:val="23"/>
        </w:rPr>
        <w:t>OTHER PROTECTIVE MEASURES</w:t>
      </w:r>
    </w:p>
    <w:p w:rsidR="00E13AF9" w:rsidRDefault="00E13AF9" w:rsidP="00E13AF9">
      <w:pPr>
        <w:ind w:left="720"/>
        <w:jc w:val="both"/>
        <w:rPr>
          <w:rFonts w:ascii="Tahoma" w:hAnsi="Tahoma" w:cs="Tahoma"/>
          <w:color w:val="0070C0"/>
          <w:sz w:val="23"/>
          <w:szCs w:val="23"/>
        </w:rPr>
      </w:pPr>
    </w:p>
    <w:p w:rsidR="00E13AF9" w:rsidRPr="00E13AF9" w:rsidRDefault="00E13AF9" w:rsidP="00E13AF9">
      <w:pPr>
        <w:numPr>
          <w:ilvl w:val="0"/>
          <w:numId w:val="6"/>
        </w:numPr>
        <w:spacing w:before="0"/>
        <w:jc w:val="both"/>
        <w:rPr>
          <w:rFonts w:ascii="Tahoma" w:hAnsi="Tahoma" w:cs="Tahoma"/>
          <w:sz w:val="23"/>
          <w:szCs w:val="23"/>
        </w:rPr>
      </w:pPr>
      <w:r w:rsidRPr="00422677">
        <w:rPr>
          <w:rFonts w:ascii="Tahoma" w:hAnsi="Tahoma" w:cs="Tahoma"/>
          <w:color w:val="0070C0"/>
          <w:sz w:val="23"/>
          <w:szCs w:val="23"/>
        </w:rPr>
        <w:t>Organic abrasives, which are combustible, shall be used only in automatic systems.  Where flammable or explosive dust mixtures may be present, the construction of the equipment, including the exhaust system and all electrical wiring, shall conform to the requirements of American National Standard Installation of Blower and Exhaust Systems for Dust, Stock, and Vapor Removal or Conveying, Z33.1-1961 (NFPA 91-1961</w:t>
      </w:r>
      <w:r>
        <w:rPr>
          <w:rFonts w:ascii="Tahoma" w:hAnsi="Tahoma" w:cs="Tahoma"/>
          <w:color w:val="0070C0"/>
          <w:sz w:val="23"/>
          <w:szCs w:val="23"/>
        </w:rPr>
        <w:t>), and Subpart S of this part.</w:t>
      </w:r>
    </w:p>
    <w:p w:rsidR="00E13AF9" w:rsidRPr="00F90F8C" w:rsidRDefault="00E13AF9" w:rsidP="00E13AF9">
      <w:pPr>
        <w:spacing w:before="0"/>
        <w:ind w:left="1080" w:firstLine="0"/>
        <w:jc w:val="both"/>
        <w:rPr>
          <w:rFonts w:ascii="Tahoma" w:hAnsi="Tahoma" w:cs="Tahoma"/>
          <w:sz w:val="23"/>
          <w:szCs w:val="23"/>
        </w:rPr>
      </w:pPr>
    </w:p>
    <w:p w:rsidR="00E13AF9" w:rsidRPr="00F90F8C" w:rsidRDefault="00E13AF9" w:rsidP="00E13AF9">
      <w:pPr>
        <w:numPr>
          <w:ilvl w:val="0"/>
          <w:numId w:val="6"/>
        </w:numPr>
        <w:spacing w:before="0"/>
        <w:jc w:val="both"/>
        <w:rPr>
          <w:rFonts w:ascii="Tahoma" w:hAnsi="Tahoma" w:cs="Tahoma"/>
          <w:sz w:val="23"/>
          <w:szCs w:val="23"/>
        </w:rPr>
      </w:pPr>
      <w:r w:rsidRPr="00F90F8C">
        <w:rPr>
          <w:rFonts w:ascii="Tahoma" w:hAnsi="Tahoma" w:cs="Tahoma"/>
          <w:color w:val="0070C0"/>
          <w:sz w:val="23"/>
          <w:szCs w:val="23"/>
        </w:rPr>
        <w:t>The blast nozzle shall be bonded and grounded to prevent the build-up of static charges.  Where flammable or explosive dust mixtures may be present, the abrasive blasting enclosure, the ducts, and the dust collector shall be constructed with loose panels or explosion venting areas, located on sides away from any occupied area, to provide for pressure relief in case of explosion, following the principles set forth in the National Fire Protection Association Explosion Venting Guide. NFPA 68-1954.  Additionally, workers shall be provided with blast suits, protective gloves and footwear.</w:t>
      </w:r>
    </w:p>
    <w:p w:rsidR="00E13AF9" w:rsidRDefault="00E13AF9" w:rsidP="00E13AF9">
      <w:pPr>
        <w:pStyle w:val="BodyTextIndent"/>
        <w:ind w:left="0" w:right="-720"/>
        <w:jc w:val="both"/>
        <w:rPr>
          <w:rFonts w:ascii="Tahoma" w:hAnsi="Tahoma" w:cs="Tahoma"/>
          <w:sz w:val="23"/>
          <w:szCs w:val="23"/>
        </w:rPr>
      </w:pPr>
    </w:p>
    <w:p w:rsidR="00E13AF9" w:rsidRDefault="00E13AF9" w:rsidP="00E13AF9">
      <w:pPr>
        <w:pStyle w:val="BodyTextIndent"/>
        <w:ind w:left="0" w:right="-720"/>
        <w:jc w:val="both"/>
        <w:rPr>
          <w:rFonts w:ascii="Tahoma" w:hAnsi="Tahoma" w:cs="Tahoma"/>
          <w:sz w:val="23"/>
          <w:szCs w:val="23"/>
        </w:rPr>
      </w:pPr>
    </w:p>
    <w:p w:rsidR="00E13AF9" w:rsidRDefault="00E13AF9" w:rsidP="00E13AF9">
      <w:pPr>
        <w:numPr>
          <w:ilvl w:val="0"/>
          <w:numId w:val="1"/>
        </w:numPr>
        <w:spacing w:before="0"/>
        <w:jc w:val="both"/>
        <w:rPr>
          <w:rFonts w:ascii="Tahoma" w:hAnsi="Tahoma" w:cs="Tahoma"/>
          <w:sz w:val="23"/>
          <w:szCs w:val="23"/>
        </w:rPr>
      </w:pPr>
      <w:r>
        <w:rPr>
          <w:rFonts w:ascii="Tahoma" w:hAnsi="Tahoma" w:cs="Tahoma"/>
          <w:sz w:val="23"/>
          <w:szCs w:val="23"/>
        </w:rPr>
        <w:lastRenderedPageBreak/>
        <w:t>DAILY EQUIPMENT INSPECTIONS</w:t>
      </w:r>
    </w:p>
    <w:p w:rsidR="00E13AF9" w:rsidRPr="00F90F8C" w:rsidRDefault="00E13AF9" w:rsidP="00E13AF9">
      <w:pPr>
        <w:spacing w:before="0"/>
        <w:ind w:left="720" w:firstLine="0"/>
        <w:jc w:val="both"/>
        <w:rPr>
          <w:rFonts w:ascii="Tahoma" w:hAnsi="Tahoma" w:cs="Tahoma"/>
          <w:sz w:val="23"/>
          <w:szCs w:val="23"/>
        </w:rPr>
      </w:pPr>
    </w:p>
    <w:p w:rsidR="00E13AF9" w:rsidRDefault="00E13AF9" w:rsidP="00E13AF9">
      <w:pPr>
        <w:numPr>
          <w:ilvl w:val="0"/>
          <w:numId w:val="8"/>
        </w:numPr>
        <w:spacing w:before="0"/>
        <w:jc w:val="both"/>
        <w:rPr>
          <w:rFonts w:ascii="Tahoma" w:hAnsi="Tahoma" w:cs="Tahoma"/>
          <w:sz w:val="23"/>
          <w:szCs w:val="23"/>
        </w:rPr>
      </w:pPr>
      <w:r w:rsidRPr="00F90F8C">
        <w:rPr>
          <w:rFonts w:ascii="Tahoma" w:hAnsi="Tahoma" w:cs="Tahoma"/>
          <w:sz w:val="23"/>
          <w:szCs w:val="23"/>
        </w:rPr>
        <w:t>Perform daily inspection on Respiratory Protective Equipment by looking for signs of damage and needed repairs</w:t>
      </w:r>
      <w:r>
        <w:rPr>
          <w:rFonts w:ascii="Tahoma" w:hAnsi="Tahoma" w:cs="Tahoma"/>
          <w:sz w:val="23"/>
          <w:szCs w:val="23"/>
        </w:rPr>
        <w:t>.</w:t>
      </w:r>
    </w:p>
    <w:p w:rsidR="00E13AF9" w:rsidRDefault="00E13AF9" w:rsidP="00E13AF9">
      <w:pPr>
        <w:spacing w:before="0"/>
        <w:ind w:left="1080" w:firstLine="0"/>
        <w:jc w:val="both"/>
        <w:rPr>
          <w:rFonts w:ascii="Tahoma" w:hAnsi="Tahoma" w:cs="Tahoma"/>
          <w:sz w:val="23"/>
          <w:szCs w:val="23"/>
        </w:rPr>
      </w:pPr>
    </w:p>
    <w:p w:rsidR="00E13AF9" w:rsidRDefault="00E13AF9" w:rsidP="00E13AF9">
      <w:pPr>
        <w:numPr>
          <w:ilvl w:val="0"/>
          <w:numId w:val="8"/>
        </w:numPr>
        <w:spacing w:before="0"/>
        <w:jc w:val="both"/>
        <w:rPr>
          <w:rFonts w:ascii="Tahoma" w:hAnsi="Tahoma" w:cs="Tahoma"/>
          <w:sz w:val="23"/>
          <w:szCs w:val="23"/>
        </w:rPr>
      </w:pPr>
      <w:r w:rsidRPr="00F90F8C">
        <w:rPr>
          <w:rFonts w:ascii="Tahoma" w:hAnsi="Tahoma" w:cs="Tahoma"/>
          <w:sz w:val="23"/>
          <w:szCs w:val="23"/>
        </w:rPr>
        <w:t>Follow the manufacturer’s maintenance schedules and keep equipment in effective and efficient working order</w:t>
      </w:r>
      <w:r>
        <w:rPr>
          <w:rFonts w:ascii="Tahoma" w:hAnsi="Tahoma" w:cs="Tahoma"/>
          <w:sz w:val="23"/>
          <w:szCs w:val="23"/>
        </w:rPr>
        <w:t>.</w:t>
      </w:r>
    </w:p>
    <w:p w:rsidR="00E13AF9" w:rsidRDefault="00E13AF9" w:rsidP="00E13AF9">
      <w:pPr>
        <w:pStyle w:val="ListParagraph"/>
        <w:rPr>
          <w:rFonts w:ascii="Tahoma" w:hAnsi="Tahoma" w:cs="Tahoma"/>
          <w:sz w:val="23"/>
          <w:szCs w:val="23"/>
        </w:rPr>
      </w:pPr>
    </w:p>
    <w:p w:rsidR="00E13AF9" w:rsidRDefault="00E13AF9" w:rsidP="00E13AF9">
      <w:pPr>
        <w:numPr>
          <w:ilvl w:val="0"/>
          <w:numId w:val="8"/>
        </w:numPr>
        <w:spacing w:before="0"/>
        <w:jc w:val="both"/>
        <w:rPr>
          <w:rFonts w:ascii="Tahoma" w:hAnsi="Tahoma" w:cs="Tahoma"/>
          <w:sz w:val="23"/>
          <w:szCs w:val="23"/>
        </w:rPr>
      </w:pPr>
      <w:r w:rsidRPr="00F90F8C">
        <w:rPr>
          <w:rFonts w:ascii="Tahoma" w:hAnsi="Tahoma" w:cs="Tahoma"/>
          <w:sz w:val="23"/>
          <w:szCs w:val="23"/>
        </w:rPr>
        <w:t>Visually check compressed airlines for signs of damage before use</w:t>
      </w:r>
      <w:r>
        <w:rPr>
          <w:rFonts w:ascii="Tahoma" w:hAnsi="Tahoma" w:cs="Tahoma"/>
          <w:sz w:val="23"/>
          <w:szCs w:val="23"/>
        </w:rPr>
        <w:t>.</w:t>
      </w:r>
    </w:p>
    <w:p w:rsidR="00E13AF9" w:rsidRDefault="00E13AF9" w:rsidP="00E13AF9">
      <w:pPr>
        <w:pStyle w:val="ListParagraph"/>
        <w:rPr>
          <w:rFonts w:ascii="Tahoma" w:hAnsi="Tahoma" w:cs="Tahoma"/>
          <w:sz w:val="23"/>
          <w:szCs w:val="23"/>
        </w:rPr>
      </w:pPr>
    </w:p>
    <w:p w:rsidR="00E13AF9" w:rsidRDefault="00E13AF9" w:rsidP="00E13AF9">
      <w:pPr>
        <w:numPr>
          <w:ilvl w:val="0"/>
          <w:numId w:val="8"/>
        </w:numPr>
        <w:spacing w:before="0"/>
        <w:jc w:val="both"/>
        <w:rPr>
          <w:rFonts w:ascii="Tahoma" w:hAnsi="Tahoma" w:cs="Tahoma"/>
          <w:sz w:val="23"/>
          <w:szCs w:val="23"/>
        </w:rPr>
      </w:pPr>
      <w:r>
        <w:rPr>
          <w:rFonts w:ascii="Tahoma" w:hAnsi="Tahoma" w:cs="Tahoma"/>
          <w:sz w:val="23"/>
          <w:szCs w:val="23"/>
        </w:rPr>
        <w:t>Ensure that all pressurized air line connections (Crows Foot) are equipped with “Whip Checks” and double pinned with “Safety Keepers”.</w:t>
      </w:r>
    </w:p>
    <w:p w:rsidR="00E13AF9" w:rsidRDefault="00E13AF9" w:rsidP="00E13AF9">
      <w:pPr>
        <w:pStyle w:val="ListParagraph"/>
        <w:rPr>
          <w:rFonts w:ascii="Tahoma" w:hAnsi="Tahoma" w:cs="Tahoma"/>
          <w:sz w:val="23"/>
          <w:szCs w:val="23"/>
        </w:rPr>
      </w:pPr>
    </w:p>
    <w:p w:rsidR="00E13AF9" w:rsidRPr="00F90F8C" w:rsidRDefault="00E13AF9" w:rsidP="00E13AF9">
      <w:pPr>
        <w:numPr>
          <w:ilvl w:val="0"/>
          <w:numId w:val="8"/>
        </w:numPr>
        <w:spacing w:before="0"/>
        <w:jc w:val="both"/>
        <w:rPr>
          <w:rFonts w:ascii="Tahoma" w:hAnsi="Tahoma" w:cs="Tahoma"/>
          <w:sz w:val="23"/>
          <w:szCs w:val="23"/>
        </w:rPr>
      </w:pPr>
      <w:r w:rsidRPr="00F90F8C">
        <w:rPr>
          <w:rFonts w:ascii="Tahoma" w:hAnsi="Tahoma" w:cs="Tahoma"/>
          <w:sz w:val="23"/>
          <w:szCs w:val="23"/>
        </w:rPr>
        <w:t>Check the air flow and air quality to Respiratory Protective Equipment before each use</w:t>
      </w:r>
      <w:r>
        <w:rPr>
          <w:rFonts w:ascii="Tahoma" w:hAnsi="Tahoma" w:cs="Tahoma"/>
          <w:sz w:val="23"/>
          <w:szCs w:val="23"/>
        </w:rPr>
        <w:t>.</w:t>
      </w:r>
    </w:p>
    <w:p w:rsidR="00E13AF9" w:rsidRDefault="00E13AF9" w:rsidP="00E13AF9">
      <w:pPr>
        <w:pStyle w:val="BodyTextIndent"/>
        <w:ind w:left="0" w:right="-720"/>
        <w:jc w:val="both"/>
        <w:rPr>
          <w:rFonts w:ascii="Tahoma" w:hAnsi="Tahoma" w:cs="Tahoma"/>
          <w:sz w:val="23"/>
          <w:szCs w:val="23"/>
        </w:rPr>
      </w:pPr>
    </w:p>
    <w:p w:rsidR="00E13AF9" w:rsidRPr="00F90F8C" w:rsidRDefault="00E13AF9" w:rsidP="00E13AF9">
      <w:pPr>
        <w:numPr>
          <w:ilvl w:val="0"/>
          <w:numId w:val="1"/>
        </w:numPr>
        <w:spacing w:before="0"/>
        <w:jc w:val="both"/>
        <w:rPr>
          <w:rFonts w:ascii="Tahoma" w:hAnsi="Tahoma" w:cs="Tahoma"/>
          <w:sz w:val="23"/>
          <w:szCs w:val="23"/>
        </w:rPr>
      </w:pPr>
      <w:r w:rsidRPr="00F90F8C">
        <w:rPr>
          <w:rFonts w:ascii="Tahoma" w:hAnsi="Tahoma" w:cs="Tahoma"/>
          <w:sz w:val="23"/>
          <w:szCs w:val="23"/>
        </w:rPr>
        <w:t>EMPLOYEE TRAINING</w:t>
      </w:r>
    </w:p>
    <w:p w:rsidR="00E13AF9" w:rsidRDefault="00E13AF9" w:rsidP="00E13AF9">
      <w:pPr>
        <w:ind w:left="720"/>
        <w:jc w:val="both"/>
        <w:rPr>
          <w:rFonts w:ascii="Tahoma" w:hAnsi="Tahoma" w:cs="Tahoma"/>
          <w:color w:val="0070C0"/>
          <w:sz w:val="23"/>
          <w:szCs w:val="23"/>
        </w:rPr>
      </w:pPr>
      <w:r>
        <w:rPr>
          <w:rFonts w:ascii="Tahoma" w:hAnsi="Tahoma" w:cs="Tahoma"/>
          <w:color w:val="0070C0"/>
          <w:sz w:val="23"/>
          <w:szCs w:val="23"/>
        </w:rPr>
        <w:t xml:space="preserve">     </w:t>
      </w:r>
      <w:r w:rsidRPr="00F90F8C">
        <w:rPr>
          <w:rFonts w:ascii="Tahoma" w:hAnsi="Tahoma" w:cs="Tahoma"/>
          <w:color w:val="0070C0"/>
          <w:sz w:val="23"/>
          <w:szCs w:val="23"/>
        </w:rPr>
        <w:t xml:space="preserve">The Company has established a Respiratory Protection Program as defined and described in 1926.103, and shall train all employees wherever it is necessary to use respiratory protective equipment.  All affected employees shall be provided with respirators or </w:t>
      </w:r>
      <w:r>
        <w:rPr>
          <w:rFonts w:ascii="Tahoma" w:hAnsi="Tahoma" w:cs="Tahoma"/>
          <w:color w:val="0070C0"/>
          <w:sz w:val="23"/>
          <w:szCs w:val="23"/>
        </w:rPr>
        <w:t xml:space="preserve">Type </w:t>
      </w:r>
      <w:r w:rsidRPr="00F90F8C">
        <w:rPr>
          <w:rFonts w:ascii="Tahoma" w:hAnsi="Tahoma" w:cs="Tahoma"/>
          <w:color w:val="0070C0"/>
          <w:sz w:val="23"/>
          <w:szCs w:val="23"/>
        </w:rPr>
        <w:t>CE blasting hoods/helmets.  Training shall cover the following topics at a minimum:</w:t>
      </w:r>
    </w:p>
    <w:p w:rsidR="00E13AF9" w:rsidRPr="00F90F8C" w:rsidRDefault="00E13AF9" w:rsidP="00E13AF9">
      <w:pPr>
        <w:ind w:left="720"/>
        <w:jc w:val="both"/>
        <w:rPr>
          <w:rFonts w:ascii="Tahoma" w:hAnsi="Tahoma" w:cs="Tahoma"/>
          <w:color w:val="0070C0"/>
          <w:sz w:val="23"/>
          <w:szCs w:val="23"/>
        </w:rPr>
      </w:pPr>
      <w:bookmarkStart w:id="0" w:name="_GoBack"/>
      <w:bookmarkEnd w:id="0"/>
    </w:p>
    <w:p w:rsidR="00E13AF9" w:rsidRPr="00F90F8C" w:rsidRDefault="00E13AF9" w:rsidP="00E13AF9">
      <w:pPr>
        <w:numPr>
          <w:ilvl w:val="0"/>
          <w:numId w:val="7"/>
        </w:numPr>
        <w:spacing w:before="0"/>
        <w:jc w:val="both"/>
        <w:rPr>
          <w:rFonts w:ascii="Tahoma" w:hAnsi="Tahoma" w:cs="Tahoma"/>
          <w:color w:val="0070C0"/>
          <w:sz w:val="23"/>
          <w:szCs w:val="23"/>
        </w:rPr>
      </w:pPr>
      <w:r w:rsidRPr="00F90F8C">
        <w:rPr>
          <w:rFonts w:ascii="Tahoma" w:hAnsi="Tahoma" w:cs="Tahoma"/>
          <w:color w:val="0070C0"/>
          <w:sz w:val="23"/>
          <w:szCs w:val="23"/>
        </w:rPr>
        <w:t>All workers shall be educated that silica dust can cause serious lung diseases</w:t>
      </w:r>
    </w:p>
    <w:p w:rsidR="00E13AF9" w:rsidRPr="00F90F8C" w:rsidRDefault="00E13AF9" w:rsidP="00E13AF9">
      <w:pPr>
        <w:numPr>
          <w:ilvl w:val="0"/>
          <w:numId w:val="7"/>
        </w:numPr>
        <w:spacing w:before="0"/>
        <w:jc w:val="both"/>
        <w:rPr>
          <w:rFonts w:ascii="Tahoma" w:hAnsi="Tahoma" w:cs="Tahoma"/>
          <w:color w:val="0070C0"/>
          <w:sz w:val="23"/>
          <w:szCs w:val="23"/>
        </w:rPr>
      </w:pPr>
      <w:r w:rsidRPr="00F90F8C">
        <w:rPr>
          <w:rFonts w:ascii="Tahoma" w:hAnsi="Tahoma" w:cs="Tahoma"/>
          <w:color w:val="0070C0"/>
          <w:sz w:val="23"/>
          <w:szCs w:val="23"/>
        </w:rPr>
        <w:t>Employees shall be properly trained on the use, maintenance and care of Respiratory Protective Equipment as it relates to abrasive blasting</w:t>
      </w:r>
    </w:p>
    <w:p w:rsidR="00E13AF9" w:rsidRPr="00F90F8C" w:rsidRDefault="00E13AF9" w:rsidP="00E13AF9">
      <w:pPr>
        <w:numPr>
          <w:ilvl w:val="0"/>
          <w:numId w:val="7"/>
        </w:numPr>
        <w:spacing w:before="0"/>
        <w:jc w:val="both"/>
        <w:rPr>
          <w:rFonts w:ascii="Tahoma" w:hAnsi="Tahoma" w:cs="Tahoma"/>
          <w:color w:val="0070C0"/>
          <w:sz w:val="23"/>
          <w:szCs w:val="23"/>
        </w:rPr>
      </w:pPr>
      <w:r w:rsidRPr="00F90F8C">
        <w:rPr>
          <w:rFonts w:ascii="Tahoma" w:hAnsi="Tahoma" w:cs="Tahoma"/>
          <w:color w:val="0070C0"/>
          <w:sz w:val="23"/>
          <w:szCs w:val="23"/>
        </w:rPr>
        <w:t>Use coveralls that do not retain dust. Use synthetic fabrics, not cotton or knit</w:t>
      </w:r>
    </w:p>
    <w:p w:rsidR="00E13AF9" w:rsidRPr="00F90F8C" w:rsidRDefault="00E13AF9" w:rsidP="00E13AF9">
      <w:pPr>
        <w:numPr>
          <w:ilvl w:val="0"/>
          <w:numId w:val="7"/>
        </w:numPr>
        <w:spacing w:before="0"/>
        <w:jc w:val="both"/>
        <w:rPr>
          <w:rFonts w:ascii="Tahoma" w:hAnsi="Tahoma" w:cs="Tahoma"/>
          <w:color w:val="0070C0"/>
          <w:sz w:val="23"/>
          <w:szCs w:val="23"/>
        </w:rPr>
      </w:pPr>
      <w:r w:rsidRPr="00F90F8C">
        <w:rPr>
          <w:rFonts w:ascii="Tahoma" w:hAnsi="Tahoma" w:cs="Tahoma"/>
          <w:color w:val="0070C0"/>
          <w:sz w:val="23"/>
          <w:szCs w:val="23"/>
        </w:rPr>
        <w:t>Never wash work clothing that is used for abrasive blasting at home due to dust that may contain silica</w:t>
      </w:r>
    </w:p>
    <w:p w:rsidR="00E13AF9" w:rsidRPr="00F90F8C" w:rsidRDefault="00E13AF9" w:rsidP="00E13AF9">
      <w:pPr>
        <w:numPr>
          <w:ilvl w:val="0"/>
          <w:numId w:val="7"/>
        </w:numPr>
        <w:spacing w:before="0"/>
        <w:jc w:val="both"/>
        <w:rPr>
          <w:rFonts w:ascii="Tahoma" w:hAnsi="Tahoma" w:cs="Tahoma"/>
          <w:color w:val="0070C0"/>
          <w:sz w:val="23"/>
          <w:szCs w:val="23"/>
        </w:rPr>
      </w:pPr>
      <w:r w:rsidRPr="00F90F8C">
        <w:rPr>
          <w:rFonts w:ascii="Tahoma" w:hAnsi="Tahoma" w:cs="Tahoma"/>
          <w:color w:val="0070C0"/>
          <w:sz w:val="23"/>
          <w:szCs w:val="23"/>
        </w:rPr>
        <w:t>Skin creams should be used to help in washing contamination from the skin</w:t>
      </w:r>
    </w:p>
    <w:p w:rsidR="00250510" w:rsidRDefault="00250510" w:rsidP="00E13AF9">
      <w:pPr>
        <w:spacing w:before="0"/>
        <w:rPr>
          <w:b/>
          <w:sz w:val="20"/>
          <w:szCs w:val="20"/>
        </w:rPr>
      </w:pPr>
    </w:p>
    <w:p w:rsidR="00DA2221" w:rsidRDefault="00DA2221" w:rsidP="00066FFA">
      <w:pPr>
        <w:spacing w:before="0"/>
        <w:ind w:left="0" w:firstLine="0"/>
      </w:pPr>
    </w:p>
    <w:p w:rsidR="00066FFA" w:rsidRDefault="00066FFA" w:rsidP="00250510">
      <w:pPr>
        <w:ind w:left="0" w:firstLine="0"/>
      </w:pPr>
    </w:p>
    <w:tbl>
      <w:tblPr>
        <w:tblStyle w:val="TableGrid"/>
        <w:tblW w:w="8640" w:type="dxa"/>
        <w:tblInd w:w="355" w:type="dxa"/>
        <w:tblLook w:val="04A0" w:firstRow="1" w:lastRow="0" w:firstColumn="1" w:lastColumn="0" w:noHBand="0" w:noVBand="1"/>
      </w:tblPr>
      <w:tblGrid>
        <w:gridCol w:w="2317"/>
        <w:gridCol w:w="3983"/>
        <w:gridCol w:w="2340"/>
      </w:tblGrid>
      <w:tr w:rsidR="00066FFA" w:rsidRPr="003C1B35" w:rsidTr="00AA0E30">
        <w:trPr>
          <w:gridAfter w:val="2"/>
          <w:wAfter w:w="6323" w:type="dxa"/>
        </w:trPr>
        <w:tc>
          <w:tcPr>
            <w:tcW w:w="2317" w:type="dxa"/>
          </w:tcPr>
          <w:p w:rsidR="00066FFA" w:rsidRPr="003C1B35" w:rsidRDefault="00066FFA" w:rsidP="00066FFA">
            <w:pPr>
              <w:spacing w:before="0"/>
              <w:ind w:left="0" w:firstLine="0"/>
              <w:rPr>
                <w:b/>
                <w:sz w:val="20"/>
                <w:szCs w:val="20"/>
              </w:rPr>
            </w:pPr>
            <w:r>
              <w:rPr>
                <w:b/>
                <w:sz w:val="20"/>
                <w:szCs w:val="20"/>
              </w:rPr>
              <w:t>Reviewed and Approved</w:t>
            </w:r>
          </w:p>
        </w:tc>
      </w:tr>
      <w:tr w:rsidR="00066FFA" w:rsidRPr="003C1B35" w:rsidTr="00AA0E30">
        <w:tc>
          <w:tcPr>
            <w:tcW w:w="2317" w:type="dxa"/>
          </w:tcPr>
          <w:p w:rsidR="00066FFA" w:rsidRPr="003C1B35" w:rsidRDefault="00066FFA" w:rsidP="00066FFA">
            <w:pPr>
              <w:spacing w:before="0"/>
              <w:ind w:left="49" w:firstLine="0"/>
              <w:rPr>
                <w:sz w:val="16"/>
                <w:szCs w:val="16"/>
              </w:rPr>
            </w:pPr>
            <w:r>
              <w:rPr>
                <w:sz w:val="16"/>
                <w:szCs w:val="16"/>
              </w:rPr>
              <w:t>Quality Manager</w:t>
            </w:r>
            <w:r w:rsidR="00AA0E30">
              <w:rPr>
                <w:sz w:val="16"/>
                <w:szCs w:val="16"/>
              </w:rPr>
              <w:t xml:space="preserve"> or President</w:t>
            </w:r>
          </w:p>
        </w:tc>
        <w:tc>
          <w:tcPr>
            <w:tcW w:w="3983" w:type="dxa"/>
          </w:tcPr>
          <w:p w:rsidR="00066FFA" w:rsidRPr="003C1B35" w:rsidRDefault="00066FFA" w:rsidP="00066FFA">
            <w:pPr>
              <w:spacing w:before="0"/>
              <w:rPr>
                <w:sz w:val="16"/>
                <w:szCs w:val="16"/>
              </w:rPr>
            </w:pPr>
            <w:r>
              <w:rPr>
                <w:sz w:val="16"/>
                <w:szCs w:val="16"/>
              </w:rPr>
              <w:t xml:space="preserve"> </w:t>
            </w:r>
          </w:p>
        </w:tc>
        <w:tc>
          <w:tcPr>
            <w:tcW w:w="2340" w:type="dxa"/>
          </w:tcPr>
          <w:p w:rsidR="00066FFA" w:rsidRPr="003C1B35" w:rsidRDefault="00066FFA" w:rsidP="00066FFA">
            <w:pPr>
              <w:spacing w:before="0"/>
              <w:rPr>
                <w:sz w:val="16"/>
                <w:szCs w:val="16"/>
              </w:rPr>
            </w:pPr>
            <w:r>
              <w:rPr>
                <w:sz w:val="16"/>
                <w:szCs w:val="16"/>
              </w:rPr>
              <w:t xml:space="preserve"> </w:t>
            </w:r>
          </w:p>
        </w:tc>
      </w:tr>
      <w:tr w:rsidR="00066FFA" w:rsidRPr="003C1B35" w:rsidTr="00AA0E30">
        <w:trPr>
          <w:gridBefore w:val="1"/>
          <w:wBefore w:w="2317" w:type="dxa"/>
        </w:trPr>
        <w:tc>
          <w:tcPr>
            <w:tcW w:w="3983" w:type="dxa"/>
          </w:tcPr>
          <w:p w:rsidR="00066FFA" w:rsidRPr="003C1B35" w:rsidRDefault="00AA0E30" w:rsidP="00AA0E30">
            <w:pPr>
              <w:spacing w:before="0"/>
              <w:ind w:left="0" w:firstLine="0"/>
              <w:jc w:val="center"/>
              <w:rPr>
                <w:sz w:val="16"/>
                <w:szCs w:val="16"/>
              </w:rPr>
            </w:pPr>
            <w:r>
              <w:rPr>
                <w:sz w:val="16"/>
                <w:szCs w:val="16"/>
              </w:rPr>
              <w:t xml:space="preserve"> </w:t>
            </w:r>
          </w:p>
        </w:tc>
        <w:tc>
          <w:tcPr>
            <w:tcW w:w="2340" w:type="dxa"/>
          </w:tcPr>
          <w:p w:rsidR="00066FFA" w:rsidRPr="003C1B35" w:rsidRDefault="00066FFA" w:rsidP="00AA0E30">
            <w:pPr>
              <w:spacing w:before="0"/>
              <w:ind w:left="0" w:firstLine="0"/>
              <w:jc w:val="center"/>
              <w:rPr>
                <w:sz w:val="16"/>
                <w:szCs w:val="16"/>
              </w:rPr>
            </w:pPr>
            <w:r>
              <w:rPr>
                <w:sz w:val="16"/>
                <w:szCs w:val="16"/>
              </w:rPr>
              <w:t>Date</w:t>
            </w:r>
          </w:p>
        </w:tc>
      </w:tr>
    </w:tbl>
    <w:p w:rsidR="00066FFA" w:rsidRPr="00250510" w:rsidRDefault="00066FFA" w:rsidP="00250510">
      <w:pPr>
        <w:ind w:left="0" w:firstLine="0"/>
      </w:pPr>
    </w:p>
    <w:sectPr w:rsidR="00066FFA" w:rsidRPr="0025051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772D" w:rsidRDefault="00CB772D" w:rsidP="00250510">
      <w:pPr>
        <w:spacing w:before="0"/>
      </w:pPr>
      <w:r>
        <w:separator/>
      </w:r>
    </w:p>
  </w:endnote>
  <w:endnote w:type="continuationSeparator" w:id="0">
    <w:p w:rsidR="00CB772D" w:rsidRDefault="00CB772D" w:rsidP="0025051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FFA" w:rsidRPr="00066FFA" w:rsidRDefault="00066FFA" w:rsidP="00066FFA">
    <w:pPr>
      <w:tabs>
        <w:tab w:val="center" w:pos="4550"/>
        <w:tab w:val="left" w:pos="5818"/>
      </w:tabs>
      <w:spacing w:before="0"/>
      <w:ind w:right="260"/>
      <w:jc w:val="right"/>
      <w:rPr>
        <w:sz w:val="20"/>
        <w:szCs w:val="20"/>
      </w:rPr>
    </w:pPr>
    <w:r w:rsidRPr="00066FFA">
      <w:rPr>
        <w:spacing w:val="60"/>
        <w:sz w:val="20"/>
        <w:szCs w:val="20"/>
      </w:rPr>
      <w:t>Page</w:t>
    </w:r>
    <w:r w:rsidRPr="00066FFA">
      <w:rPr>
        <w:sz w:val="20"/>
        <w:szCs w:val="20"/>
      </w:rPr>
      <w:t xml:space="preserve"> </w:t>
    </w:r>
    <w:r w:rsidRPr="00066FFA">
      <w:rPr>
        <w:sz w:val="20"/>
        <w:szCs w:val="20"/>
      </w:rPr>
      <w:fldChar w:fldCharType="begin"/>
    </w:r>
    <w:r w:rsidRPr="00066FFA">
      <w:rPr>
        <w:sz w:val="20"/>
        <w:szCs w:val="20"/>
      </w:rPr>
      <w:instrText xml:space="preserve"> PAGE   \* MERGEFORMAT </w:instrText>
    </w:r>
    <w:r w:rsidRPr="00066FFA">
      <w:rPr>
        <w:sz w:val="20"/>
        <w:szCs w:val="20"/>
      </w:rPr>
      <w:fldChar w:fldCharType="separate"/>
    </w:r>
    <w:r w:rsidR="00E13AF9">
      <w:rPr>
        <w:noProof/>
        <w:sz w:val="20"/>
        <w:szCs w:val="20"/>
      </w:rPr>
      <w:t>1</w:t>
    </w:r>
    <w:r w:rsidRPr="00066FFA">
      <w:rPr>
        <w:sz w:val="20"/>
        <w:szCs w:val="20"/>
      </w:rPr>
      <w:fldChar w:fldCharType="end"/>
    </w:r>
    <w:r w:rsidRPr="00066FFA">
      <w:rPr>
        <w:sz w:val="20"/>
        <w:szCs w:val="20"/>
      </w:rPr>
      <w:t xml:space="preserve"> | </w:t>
    </w:r>
    <w:r w:rsidRPr="00066FFA">
      <w:rPr>
        <w:sz w:val="20"/>
        <w:szCs w:val="20"/>
      </w:rPr>
      <w:fldChar w:fldCharType="begin"/>
    </w:r>
    <w:r w:rsidRPr="00066FFA">
      <w:rPr>
        <w:sz w:val="20"/>
        <w:szCs w:val="20"/>
      </w:rPr>
      <w:instrText xml:space="preserve"> NUMPAGES  \* Arabic  \* MERGEFORMAT </w:instrText>
    </w:r>
    <w:r w:rsidRPr="00066FFA">
      <w:rPr>
        <w:sz w:val="20"/>
        <w:szCs w:val="20"/>
      </w:rPr>
      <w:fldChar w:fldCharType="separate"/>
    </w:r>
    <w:r w:rsidR="00E13AF9">
      <w:rPr>
        <w:noProof/>
        <w:sz w:val="20"/>
        <w:szCs w:val="20"/>
      </w:rPr>
      <w:t>3</w:t>
    </w:r>
    <w:r w:rsidRPr="00066FFA">
      <w:rPr>
        <w:sz w:val="20"/>
        <w:szCs w:val="20"/>
      </w:rPr>
      <w:fldChar w:fldCharType="end"/>
    </w:r>
  </w:p>
  <w:p w:rsidR="00066FFA" w:rsidRDefault="00066F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772D" w:rsidRDefault="00CB772D" w:rsidP="00250510">
      <w:pPr>
        <w:spacing w:before="0"/>
      </w:pPr>
      <w:r>
        <w:separator/>
      </w:r>
    </w:p>
  </w:footnote>
  <w:footnote w:type="continuationSeparator" w:id="0">
    <w:p w:rsidR="00CB772D" w:rsidRDefault="00CB772D" w:rsidP="00250510">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170" w:type="dxa"/>
      <w:jc w:val="center"/>
      <w:tblLayout w:type="fixed"/>
      <w:tblLook w:val="04A0" w:firstRow="1" w:lastRow="0" w:firstColumn="1" w:lastColumn="0" w:noHBand="0" w:noVBand="1"/>
    </w:tblPr>
    <w:tblGrid>
      <w:gridCol w:w="2520"/>
      <w:gridCol w:w="4680"/>
      <w:gridCol w:w="2970"/>
    </w:tblGrid>
    <w:tr w:rsidR="00250510" w:rsidTr="00AA0E30">
      <w:trPr>
        <w:trHeight w:val="980"/>
        <w:jc w:val="center"/>
      </w:trPr>
      <w:tc>
        <w:tcPr>
          <w:tcW w:w="2520" w:type="dxa"/>
        </w:tcPr>
        <w:p w:rsidR="004A4F15" w:rsidRDefault="00066FFA" w:rsidP="004A4F15">
          <w:pPr>
            <w:pStyle w:val="Header"/>
            <w:jc w:val="center"/>
          </w:pPr>
          <w:r>
            <w:t xml:space="preserve">                           </w:t>
          </w:r>
        </w:p>
        <w:p w:rsidR="00250510" w:rsidRDefault="004A4F15" w:rsidP="00066FFA">
          <w:pPr>
            <w:pStyle w:val="Header"/>
            <w:jc w:val="center"/>
          </w:pPr>
          <w:r w:rsidRPr="004A4F15">
            <w:rPr>
              <w:noProof/>
            </w:rPr>
            <w:drawing>
              <wp:inline distT="0" distB="0" distL="0" distR="0">
                <wp:extent cx="1504950" cy="383573"/>
                <wp:effectExtent l="0" t="0" r="0" b="0"/>
                <wp:docPr id="1" name="Picture 1" descr="C:\Users\Jeremy\Downloads\Frontlin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emy\Downloads\Frontline-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4377" cy="396171"/>
                        </a:xfrm>
                        <a:prstGeom prst="rect">
                          <a:avLst/>
                        </a:prstGeom>
                        <a:noFill/>
                        <a:ln>
                          <a:noFill/>
                        </a:ln>
                      </pic:spPr>
                    </pic:pic>
                  </a:graphicData>
                </a:graphic>
              </wp:inline>
            </w:drawing>
          </w:r>
        </w:p>
      </w:tc>
      <w:tc>
        <w:tcPr>
          <w:tcW w:w="4680" w:type="dxa"/>
        </w:tcPr>
        <w:p w:rsidR="00250510" w:rsidRPr="00472CE4" w:rsidRDefault="00250510" w:rsidP="00250510">
          <w:pPr>
            <w:pStyle w:val="Header"/>
            <w:jc w:val="center"/>
            <w:rPr>
              <w:sz w:val="16"/>
              <w:szCs w:val="16"/>
            </w:rPr>
          </w:pPr>
          <w:r>
            <w:rPr>
              <w:sz w:val="40"/>
              <w:szCs w:val="40"/>
            </w:rPr>
            <w:t xml:space="preserve"> </w:t>
          </w:r>
          <w:r>
            <w:rPr>
              <w:sz w:val="28"/>
              <w:szCs w:val="28"/>
            </w:rPr>
            <w:t xml:space="preserve"> </w:t>
          </w:r>
        </w:p>
        <w:p w:rsidR="00250510" w:rsidRPr="002C097B" w:rsidRDefault="0021632E" w:rsidP="00250510">
          <w:pPr>
            <w:pStyle w:val="Header"/>
            <w:jc w:val="center"/>
            <w:rPr>
              <w:b/>
              <w:sz w:val="28"/>
              <w:szCs w:val="28"/>
            </w:rPr>
          </w:pPr>
          <w:r>
            <w:rPr>
              <w:b/>
              <w:sz w:val="28"/>
              <w:szCs w:val="28"/>
            </w:rPr>
            <w:t>Abrasive Blasting</w:t>
          </w:r>
        </w:p>
      </w:tc>
      <w:tc>
        <w:tcPr>
          <w:tcW w:w="2970" w:type="dxa"/>
          <w:tcBorders>
            <w:right w:val="single" w:sz="4" w:space="0" w:color="auto"/>
          </w:tcBorders>
        </w:tcPr>
        <w:p w:rsidR="00250510" w:rsidRPr="002C097B" w:rsidRDefault="00250510" w:rsidP="00250510">
          <w:pPr>
            <w:pStyle w:val="Header"/>
            <w:ind w:hanging="18"/>
            <w:rPr>
              <w:sz w:val="24"/>
              <w:szCs w:val="24"/>
            </w:rPr>
          </w:pPr>
          <w:r w:rsidRPr="002C097B">
            <w:rPr>
              <w:sz w:val="24"/>
              <w:szCs w:val="24"/>
            </w:rPr>
            <w:t xml:space="preserve">Document: </w:t>
          </w:r>
          <w:r w:rsidR="0021632E">
            <w:rPr>
              <w:sz w:val="24"/>
              <w:szCs w:val="24"/>
            </w:rPr>
            <w:t>HSE-SWP</w:t>
          </w:r>
          <w:r w:rsidRPr="002C097B">
            <w:rPr>
              <w:sz w:val="24"/>
              <w:szCs w:val="24"/>
            </w:rPr>
            <w:t>-00</w:t>
          </w:r>
          <w:r w:rsidR="00066FFA">
            <w:rPr>
              <w:sz w:val="24"/>
              <w:szCs w:val="24"/>
            </w:rPr>
            <w:t>1</w:t>
          </w:r>
          <w:r w:rsidRPr="002C097B">
            <w:rPr>
              <w:sz w:val="24"/>
              <w:szCs w:val="24"/>
            </w:rPr>
            <w:t xml:space="preserve"> revision 0</w:t>
          </w:r>
        </w:p>
        <w:p w:rsidR="00250510" w:rsidRPr="00731E7D" w:rsidRDefault="00066FFA" w:rsidP="00AA0E30">
          <w:pPr>
            <w:pStyle w:val="Header"/>
            <w:ind w:left="-18"/>
            <w:rPr>
              <w:sz w:val="20"/>
              <w:szCs w:val="20"/>
            </w:rPr>
          </w:pPr>
          <w:r>
            <w:rPr>
              <w:sz w:val="24"/>
              <w:szCs w:val="24"/>
            </w:rPr>
            <w:t>August 11</w:t>
          </w:r>
          <w:r w:rsidR="00250510">
            <w:rPr>
              <w:sz w:val="24"/>
              <w:szCs w:val="24"/>
            </w:rPr>
            <w:t>, 2016</w:t>
          </w:r>
        </w:p>
      </w:tc>
    </w:tr>
  </w:tbl>
  <w:p w:rsidR="00250510" w:rsidRDefault="002505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6D3A9A"/>
    <w:multiLevelType w:val="hybridMultilevel"/>
    <w:tmpl w:val="B8B22ACE"/>
    <w:lvl w:ilvl="0" w:tplc="2CCCDD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F5B147A"/>
    <w:multiLevelType w:val="hybridMultilevel"/>
    <w:tmpl w:val="0AA47F30"/>
    <w:lvl w:ilvl="0" w:tplc="B84E2210">
      <w:start w:val="1"/>
      <w:numFmt w:val="upperLetter"/>
      <w:lvlText w:val="%1."/>
      <w:lvlJc w:val="left"/>
      <w:pPr>
        <w:ind w:left="1080" w:hanging="360"/>
      </w:pPr>
      <w:rPr>
        <w:rFonts w:hint="default"/>
        <w:color w:val="0070C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2D917C3"/>
    <w:multiLevelType w:val="hybridMultilevel"/>
    <w:tmpl w:val="D764B4AA"/>
    <w:lvl w:ilvl="0" w:tplc="10D4D52E">
      <w:start w:val="1"/>
      <w:numFmt w:val="upperLetter"/>
      <w:lvlText w:val="%1."/>
      <w:lvlJc w:val="left"/>
      <w:pPr>
        <w:ind w:left="1080" w:hanging="360"/>
      </w:pPr>
      <w:rPr>
        <w:rFonts w:hint="default"/>
        <w:color w:val="0070C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26B69B9"/>
    <w:multiLevelType w:val="hybridMultilevel"/>
    <w:tmpl w:val="404C361C"/>
    <w:lvl w:ilvl="0" w:tplc="A4FA8ED8">
      <w:start w:val="1"/>
      <w:numFmt w:val="upperLetter"/>
      <w:lvlText w:val="%1."/>
      <w:lvlJc w:val="left"/>
      <w:pPr>
        <w:ind w:left="1080" w:hanging="360"/>
      </w:pPr>
      <w:rPr>
        <w:rFonts w:ascii="Tahoma" w:eastAsia="Times New Roman" w:hAnsi="Tahoma" w:cs="Tahoma" w:hint="default"/>
        <w:color w:val="0070C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48627A3"/>
    <w:multiLevelType w:val="multilevel"/>
    <w:tmpl w:val="A308D610"/>
    <w:lvl w:ilvl="0">
      <w:start w:val="1"/>
      <w:numFmt w:val="decimal"/>
      <w:lvlText w:val="%1.0"/>
      <w:lvlJc w:val="left"/>
      <w:pPr>
        <w:ind w:left="720" w:hanging="72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7200" w:hanging="2160"/>
      </w:pPr>
    </w:lvl>
    <w:lvl w:ilvl="8">
      <w:start w:val="1"/>
      <w:numFmt w:val="decimal"/>
      <w:lvlText w:val="%1.%2.%3.%4.%5.%6.%7.%8.%9"/>
      <w:lvlJc w:val="left"/>
      <w:pPr>
        <w:ind w:left="7920" w:hanging="2160"/>
      </w:pPr>
    </w:lvl>
  </w:abstractNum>
  <w:abstractNum w:abstractNumId="5" w15:restartNumberingAfterBreak="0">
    <w:nsid w:val="678935E0"/>
    <w:multiLevelType w:val="hybridMultilevel"/>
    <w:tmpl w:val="ACBE8C1A"/>
    <w:lvl w:ilvl="0" w:tplc="84F662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ADE63DB"/>
    <w:multiLevelType w:val="hybridMultilevel"/>
    <w:tmpl w:val="A9662360"/>
    <w:lvl w:ilvl="0" w:tplc="673CC044">
      <w:start w:val="1"/>
      <w:numFmt w:val="upperLetter"/>
      <w:lvlText w:val="%1."/>
      <w:lvlJc w:val="left"/>
      <w:pPr>
        <w:ind w:left="1080" w:hanging="360"/>
      </w:pPr>
      <w:rPr>
        <w:rFonts w:hint="default"/>
        <w:color w:val="0070C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DB433CF"/>
    <w:multiLevelType w:val="hybridMultilevel"/>
    <w:tmpl w:val="C61255E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1"/>
  </w:num>
  <w:num w:numId="5">
    <w:abstractNumId w:val="6"/>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B28"/>
    <w:rsid w:val="00012761"/>
    <w:rsid w:val="00066FFA"/>
    <w:rsid w:val="000B54E7"/>
    <w:rsid w:val="000C0332"/>
    <w:rsid w:val="000D0C54"/>
    <w:rsid w:val="00187C55"/>
    <w:rsid w:val="0021632E"/>
    <w:rsid w:val="00250510"/>
    <w:rsid w:val="002D1650"/>
    <w:rsid w:val="00365BC4"/>
    <w:rsid w:val="003B7B02"/>
    <w:rsid w:val="003C42D6"/>
    <w:rsid w:val="003E25EE"/>
    <w:rsid w:val="003F2B31"/>
    <w:rsid w:val="00425EA1"/>
    <w:rsid w:val="004A4F15"/>
    <w:rsid w:val="004A5271"/>
    <w:rsid w:val="004B7A45"/>
    <w:rsid w:val="00541C0C"/>
    <w:rsid w:val="005849C0"/>
    <w:rsid w:val="006301C8"/>
    <w:rsid w:val="006E41C6"/>
    <w:rsid w:val="007111AB"/>
    <w:rsid w:val="00715DE9"/>
    <w:rsid w:val="007B3283"/>
    <w:rsid w:val="00874297"/>
    <w:rsid w:val="008F3760"/>
    <w:rsid w:val="00900895"/>
    <w:rsid w:val="00911C38"/>
    <w:rsid w:val="009461C8"/>
    <w:rsid w:val="00976D4F"/>
    <w:rsid w:val="009D5C9B"/>
    <w:rsid w:val="00A95BC3"/>
    <w:rsid w:val="00AA0E30"/>
    <w:rsid w:val="00BB0722"/>
    <w:rsid w:val="00BF4414"/>
    <w:rsid w:val="00C86B28"/>
    <w:rsid w:val="00C9404C"/>
    <w:rsid w:val="00CB772D"/>
    <w:rsid w:val="00D90A20"/>
    <w:rsid w:val="00DA2221"/>
    <w:rsid w:val="00DA668F"/>
    <w:rsid w:val="00DD59C8"/>
    <w:rsid w:val="00E13AF9"/>
    <w:rsid w:val="00E774F0"/>
    <w:rsid w:val="00EA4669"/>
    <w:rsid w:val="00F65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FB2C7E-C406-484E-B76D-613AB9240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510"/>
    <w:pPr>
      <w:spacing w:before="240" w:after="0" w:line="240" w:lineRule="auto"/>
      <w:ind w:left="1570" w:hanging="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0510"/>
    <w:pPr>
      <w:tabs>
        <w:tab w:val="center" w:pos="4680"/>
        <w:tab w:val="right" w:pos="9360"/>
      </w:tabs>
      <w:spacing w:before="0"/>
      <w:ind w:left="0" w:firstLine="0"/>
    </w:pPr>
  </w:style>
  <w:style w:type="character" w:customStyle="1" w:styleId="HeaderChar">
    <w:name w:val="Header Char"/>
    <w:basedOn w:val="DefaultParagraphFont"/>
    <w:link w:val="Header"/>
    <w:uiPriority w:val="99"/>
    <w:rsid w:val="00250510"/>
  </w:style>
  <w:style w:type="paragraph" w:styleId="Footer">
    <w:name w:val="footer"/>
    <w:basedOn w:val="Normal"/>
    <w:link w:val="FooterChar"/>
    <w:uiPriority w:val="99"/>
    <w:unhideWhenUsed/>
    <w:rsid w:val="00250510"/>
    <w:pPr>
      <w:tabs>
        <w:tab w:val="center" w:pos="4680"/>
        <w:tab w:val="right" w:pos="9360"/>
      </w:tabs>
      <w:spacing w:before="0"/>
      <w:ind w:left="0" w:firstLine="0"/>
    </w:pPr>
  </w:style>
  <w:style w:type="character" w:customStyle="1" w:styleId="FooterChar">
    <w:name w:val="Footer Char"/>
    <w:basedOn w:val="DefaultParagraphFont"/>
    <w:link w:val="Footer"/>
    <w:uiPriority w:val="99"/>
    <w:rsid w:val="00250510"/>
  </w:style>
  <w:style w:type="table" w:styleId="TableGrid">
    <w:name w:val="Table Grid"/>
    <w:basedOn w:val="TableNormal"/>
    <w:uiPriority w:val="59"/>
    <w:rsid w:val="00250510"/>
    <w:pPr>
      <w:spacing w:after="0" w:line="240" w:lineRule="auto"/>
      <w:ind w:left="157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E13AF9"/>
    <w:pPr>
      <w:spacing w:before="0"/>
      <w:ind w:left="2160" w:firstLine="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E13AF9"/>
    <w:rPr>
      <w:rFonts w:ascii="Times New Roman" w:eastAsia="Times New Roman" w:hAnsi="Times New Roman" w:cs="Times New Roman"/>
      <w:sz w:val="24"/>
      <w:szCs w:val="24"/>
    </w:rPr>
  </w:style>
  <w:style w:type="paragraph" w:styleId="ListParagraph">
    <w:name w:val="List Paragraph"/>
    <w:basedOn w:val="Normal"/>
    <w:uiPriority w:val="34"/>
    <w:qFormat/>
    <w:rsid w:val="00E13AF9"/>
    <w:pPr>
      <w:spacing w:before="0"/>
      <w:ind w:left="720" w:firstLine="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815</Words>
  <Characters>4647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Focus Safety</dc:creator>
  <cp:keywords/>
  <dc:description/>
  <cp:lastModifiedBy>Jeremy Richard</cp:lastModifiedBy>
  <cp:revision>2</cp:revision>
  <dcterms:created xsi:type="dcterms:W3CDTF">2016-10-11T23:38:00Z</dcterms:created>
  <dcterms:modified xsi:type="dcterms:W3CDTF">2016-10-11T23:38:00Z</dcterms:modified>
</cp:coreProperties>
</file>